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237"/>
        <w:tblW w:w="7051" w:type="dxa"/>
        <w:tblLook w:val="04A0" w:firstRow="1" w:lastRow="0" w:firstColumn="1" w:lastColumn="0" w:noHBand="0" w:noVBand="1"/>
      </w:tblPr>
      <w:tblGrid>
        <w:gridCol w:w="7051"/>
      </w:tblGrid>
      <w:tr w:rsidR="006378CB" w14:paraId="7C4DC368" w14:textId="77777777" w:rsidTr="006378CB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425BD38E" w14:textId="77777777" w:rsidR="006378CB" w:rsidRPr="001464FB" w:rsidRDefault="006378CB" w:rsidP="009E3DBE">
            <w:pPr>
              <w:rPr>
                <w:b/>
                <w:bCs/>
                <w:sz w:val="20"/>
                <w:szCs w:val="20"/>
              </w:rPr>
            </w:pPr>
          </w:p>
          <w:p w14:paraId="06CD4657" w14:textId="77777777" w:rsidR="006378CB" w:rsidRPr="006378CB" w:rsidRDefault="006378CB" w:rsidP="009E3DBE">
            <w:pPr>
              <w:rPr>
                <w:b/>
                <w:sz w:val="28"/>
                <w:szCs w:val="28"/>
              </w:rPr>
            </w:pPr>
            <w:bookmarkStart w:id="0" w:name="_GoBack"/>
            <w:r w:rsidRPr="006378CB">
              <w:rPr>
                <w:b/>
                <w:sz w:val="28"/>
                <w:szCs w:val="28"/>
              </w:rPr>
              <w:t xml:space="preserve">Globalisation </w:t>
            </w:r>
          </w:p>
          <w:bookmarkEnd w:id="0"/>
          <w:p w14:paraId="4B13BBB0" w14:textId="77777777" w:rsidR="006378CB" w:rsidRDefault="006378CB" w:rsidP="009E3DBE">
            <w:pPr>
              <w:rPr>
                <w:sz w:val="28"/>
                <w:szCs w:val="28"/>
              </w:rPr>
            </w:pPr>
          </w:p>
          <w:p w14:paraId="547E3FAE" w14:textId="77777777" w:rsidR="006378CB" w:rsidRDefault="006378CB" w:rsidP="009E3DBE">
            <w:pPr>
              <w:rPr>
                <w:sz w:val="28"/>
                <w:szCs w:val="28"/>
              </w:rPr>
            </w:pPr>
          </w:p>
          <w:p w14:paraId="71D2F11D" w14:textId="77777777" w:rsidR="006378CB" w:rsidRDefault="006378CB" w:rsidP="009E3DBE">
            <w:hyperlink r:id="rId9" w:history="1">
              <w:r w:rsidRPr="006378CB">
                <w:rPr>
                  <w:color w:val="0000FF"/>
                  <w:u w:val="single"/>
                </w:rPr>
                <w:t>Globalisation - BBC Bitesize</w:t>
              </w:r>
            </w:hyperlink>
          </w:p>
          <w:p w14:paraId="6B54C960" w14:textId="77777777" w:rsidR="006378CB" w:rsidRDefault="006378CB" w:rsidP="009E3DBE">
            <w:pPr>
              <w:rPr>
                <w:sz w:val="28"/>
                <w:szCs w:val="28"/>
              </w:rPr>
            </w:pPr>
          </w:p>
          <w:p w14:paraId="182D39A0" w14:textId="77777777" w:rsidR="006378CB" w:rsidRDefault="006378CB" w:rsidP="009E3DBE">
            <w:hyperlink r:id="rId10" w:history="1">
              <w:r w:rsidRPr="006378CB">
                <w:rPr>
                  <w:color w:val="0000FF"/>
                  <w:u w:val="single"/>
                </w:rPr>
                <w:t>Introducing globalisation - RGS</w:t>
              </w:r>
            </w:hyperlink>
          </w:p>
          <w:p w14:paraId="4DD589F6" w14:textId="77777777" w:rsidR="006378CB" w:rsidRDefault="006378CB" w:rsidP="009E3DBE">
            <w:pPr>
              <w:rPr>
                <w:sz w:val="28"/>
                <w:szCs w:val="28"/>
              </w:rPr>
            </w:pPr>
          </w:p>
          <w:p w14:paraId="648291CE" w14:textId="77777777" w:rsidR="006378CB" w:rsidRDefault="006378CB" w:rsidP="009E3DBE">
            <w:hyperlink r:id="rId11" w:history="1">
              <w:r w:rsidRPr="006378CB">
                <w:rPr>
                  <w:color w:val="0000FF"/>
                  <w:u w:val="single"/>
                </w:rPr>
                <w:t>What is globalisation? - BBC Bitesize</w:t>
              </w:r>
            </w:hyperlink>
          </w:p>
          <w:p w14:paraId="782855A7" w14:textId="77777777" w:rsidR="006378CB" w:rsidRDefault="006378CB" w:rsidP="009E3DBE">
            <w:pPr>
              <w:rPr>
                <w:sz w:val="28"/>
                <w:szCs w:val="28"/>
              </w:rPr>
            </w:pPr>
          </w:p>
          <w:p w14:paraId="532C6674" w14:textId="77777777" w:rsidR="006378CB" w:rsidRDefault="006378CB" w:rsidP="009E3DBE">
            <w:hyperlink r:id="rId12" w:history="1">
              <w:r w:rsidRPr="006378CB">
                <w:rPr>
                  <w:color w:val="0000FF"/>
                  <w:u w:val="single"/>
                </w:rPr>
                <w:t>What is globalisation? - RGS</w:t>
              </w:r>
            </w:hyperlink>
          </w:p>
          <w:p w14:paraId="1FE381D3" w14:textId="77777777" w:rsidR="006378CB" w:rsidRDefault="006378CB" w:rsidP="009E3DBE">
            <w:pPr>
              <w:rPr>
                <w:sz w:val="28"/>
                <w:szCs w:val="28"/>
              </w:rPr>
            </w:pPr>
          </w:p>
          <w:p w14:paraId="00F2AFA8" w14:textId="51FA211D" w:rsidR="006378CB" w:rsidRPr="001464FB" w:rsidRDefault="006378CB" w:rsidP="009E3DBE">
            <w:pPr>
              <w:rPr>
                <w:sz w:val="28"/>
                <w:szCs w:val="28"/>
              </w:rPr>
            </w:pPr>
            <w:hyperlink r:id="rId13" w:history="1">
              <w:r w:rsidRPr="006378CB">
                <w:rPr>
                  <w:color w:val="0000FF"/>
                  <w:u w:val="single"/>
                </w:rPr>
                <w:t>Understand global trade for kids: McKinsey for Kids | McKinsey</w:t>
              </w:r>
            </w:hyperlink>
          </w:p>
        </w:tc>
      </w:tr>
    </w:tbl>
    <w:p w14:paraId="465D1B8D" w14:textId="68E14821" w:rsidR="004F6913" w:rsidRPr="00454EF4" w:rsidRDefault="009E3DBE" w:rsidP="3C2642E4">
      <w:pPr>
        <w:rPr>
          <w:b/>
          <w:bCs/>
          <w:color w:val="7030A0"/>
          <w:sz w:val="44"/>
          <w:szCs w:val="44"/>
        </w:rPr>
      </w:pPr>
      <w:r w:rsidRPr="3C2642E4">
        <w:rPr>
          <w:b/>
          <w:bCs/>
          <w:color w:val="7030A0"/>
          <w:sz w:val="44"/>
          <w:szCs w:val="44"/>
        </w:rPr>
        <w:t xml:space="preserve">Year </w:t>
      </w:r>
      <w:r w:rsidR="2557C5B7" w:rsidRPr="3C2642E4">
        <w:rPr>
          <w:b/>
          <w:bCs/>
          <w:color w:val="7030A0"/>
          <w:sz w:val="44"/>
          <w:szCs w:val="44"/>
        </w:rPr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F6913" w:rsidRPr="00454EF4" w:rsidSect="00454EF4">
      <w:headerReference w:type="default" r:id="rId14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3"/>
    <w:rsid w:val="000108F3"/>
    <w:rsid w:val="00054E24"/>
    <w:rsid w:val="001464FB"/>
    <w:rsid w:val="0015477F"/>
    <w:rsid w:val="001C70CE"/>
    <w:rsid w:val="00454EF4"/>
    <w:rsid w:val="004F6913"/>
    <w:rsid w:val="00553704"/>
    <w:rsid w:val="006378CB"/>
    <w:rsid w:val="009A7053"/>
    <w:rsid w:val="009E3DBE"/>
    <w:rsid w:val="2557C5B7"/>
    <w:rsid w:val="3C26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ckinsey.com/featured-insights/mckinsey-for-kids/k-pop-culture-containers-and-why-asias-where-the-action-is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rgs.org/schools/resources-for-schools/what-is-globalis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bc.co.uk/bitesize/articles/zkgnkm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gs.org/schools/resources-for-schools/introducing-globalisatio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bc.co.uk/bitesize/articles/z2frg7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7" ma:contentTypeDescription="Create a new document." ma:contentTypeScope="" ma:versionID="856ce7d22665a31a89717603efceb834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d44ae9770632d249414aae38832060e1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B57A29-EDB9-4C2B-9F3D-C36270C97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D47DF-7B93-4BC8-8945-0CE11A7CE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2e274-dfc4-4f07-b2a2-767530760282"/>
    <ds:schemaRef ds:uri="d1f17a14-8980-460c-8c1f-dd8ff902a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92D2CA-0109-4EEE-B7AB-1F65A1AAB687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1f17a14-8980-460c-8c1f-dd8ff902a239"/>
    <ds:schemaRef ds:uri="f482e274-dfc4-4f07-b2a2-76753076028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Zahera B</cp:lastModifiedBy>
  <cp:revision>2</cp:revision>
  <cp:lastPrinted>2022-02-01T18:20:00Z</cp:lastPrinted>
  <dcterms:created xsi:type="dcterms:W3CDTF">2024-02-21T11:24:00Z</dcterms:created>
  <dcterms:modified xsi:type="dcterms:W3CDTF">2024-02-21T11:24:00Z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  <property fmtid="{D5CDD505-2E9C-101B-9397-08002B2CF9AE}" pid="3" name="MediaServiceImageTags">
    <vt:lpwstr/>
  </property>
</Properties>
</file>